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Formative mini test</w:t>
      </w:r>
    </w:p>
    <w:p>
      <w:r>
        <w:t>Pearson Edexcel GCSE Mathematics 1MA1 • L004</w:t>
        <w:br/>
        <w:t>8 marks • 10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Use after a delay as a classroom diagnostic.</w:t>
      </w:r>
    </w:p>
    <w:p>
      <w:pPr>
        <w:pStyle w:val="Heading2"/>
      </w:pPr>
      <w:r>
        <w:t>M1   Calculate −12 − (−5).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M2   Calculate (−8) × (−2).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M3   Calculate 30 ÷ 5 × 2.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M4   Calculate 0.46 × 100, then give an inverse check.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M5   Estimate 39.8 × 2.1 to 1 significant figure per factor. Could 835.8 be correct? Explain.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RFTS-PEARSON-GCSE-MAT-1MA1-NUM-L004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Formative mini test</dc:title>
  <dc:subject>Number diagnostic and repair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