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Fractions decimals and percentages</w:t>
      </w:r>
    </w:p>
    <w:p>
      <w:r>
        <w:t>Pearson Edexcel GCSE Mathematics 1MA1 • L009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Convert between fractions, decimals and percentages, and compare proportions on a consistent basis.</w:t>
      </w:r>
    </w:p>
    <w:p>
      <w:pPr>
        <w:pStyle w:val="Heading1"/>
      </w:pPr>
      <w:r>
        <w:t>Vocabulary</w:t>
      </w:r>
    </w:p>
    <w:p>
      <w:r>
        <w:t>Percentage: parts per hundred. Proportion: part relative to the whole. Terminating decimal: ends after finitely many places. Recurring decimal: a digit or block repeats indefinitely.</w:t>
      </w:r>
    </w:p>
    <w:p>
      <w:pPr>
        <w:pStyle w:val="Heading1"/>
      </w:pPr>
      <w:r>
        <w:t>Why the method works</w:t>
      </w:r>
    </w:p>
    <w:p>
      <w:r>
        <w:t>25% means 25/100, so it equals 1/4 and 0.25. Decimal to percentage multiplies the numerical value by 100 and adds %. Fraction to decimal uses division. The percentage sign changes the unit: 0.25 is 25%, not 0.25%.</w:t>
      </w:r>
    </w:p>
    <w:p>
      <w:pPr>
        <w:pStyle w:val="Heading1"/>
      </w:pPr>
      <w:r>
        <w:t>Method and checking</w:t>
      </w:r>
    </w:p>
    <w:p>
      <w:r>
        <w:t>Choose a useful route: common denominator 100 for simple fractions, numerator ÷ denominator otherwise. Keep recurring values exact; 1/3 is 0.333… recurring, not exactly 0.33. Compare by changing all values into one form.</w:t>
      </w:r>
    </w:p>
    <w:p>
      <w:pPr>
        <w:pStyle w:val="Heading1"/>
      </w:pPr>
      <w:r>
        <w:t>Common errors and next attempt</w:t>
      </w:r>
    </w:p>
    <w:p>
      <w:r>
        <w:t>If 0.4 becomes 0.4%, return to four tenths = forty hundredths. If 150% is rejected, show one and a half wholes. If a rounded decimal is treated as exact, compare 1/3 with 33/100. Recheck 0.07=7% and 3/5=60%.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decimals and percentages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