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Recurring decimals as exact fractions answers</w:t>
      </w:r>
    </w:p>
    <w:p>
      <w:r>
        <w:t>Pearson Edexcel GCSE Mathematics 1MA1 • L009</w:t>
        <w:br/>
        <w:t>Teacher use only • N10 Higher • Lesson resources</w:t>
      </w:r>
    </w:p>
    <w:p>
      <w:r>
        <w:t>REACH FOR THE STAR  |  GCSE MATHEMATICS</w:t>
      </w:r>
    </w:p>
    <w:p>
      <w:r>
        <w:t>Prerequisites: Equivalent fractions; place value; understanding 10x−x=9x. Model the algebra explicitly before independent work.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2"/>
      </w:pPr>
      <w:r>
        <w:t>H1</w:t>
      </w:r>
    </w:p>
    <w:p>
      <w:r>
        <w:t>6; 6; 6/9=2/3.</w:t>
      </w:r>
    </w:p>
    <w:p>
      <w:pPr>
        <w:pStyle w:val="Heading2"/>
      </w:pPr>
      <w:r>
        <w:t>H2</w:t>
      </w:r>
    </w:p>
    <w:p>
      <w:r>
        <w:t>Multiply by 100; 99x=45; x=45/99=5/11.</w:t>
      </w:r>
    </w:p>
    <w:p>
      <w:pPr>
        <w:pStyle w:val="Heading2"/>
      </w:pPr>
      <w:r>
        <w:t>HX1</w:t>
      </w:r>
    </w:p>
    <w:p>
      <w:r>
        <w:t>10x−x=7 or 9x=7 M1; x=7/9 A1.</w:t>
      </w:r>
    </w:p>
    <w:p>
      <w:pPr>
        <w:pStyle w:val="Heading2"/>
      </w:pPr>
      <w:r>
        <w:t>HX2</w:t>
      </w:r>
    </w:p>
    <w:p>
      <w:r>
        <w:t>100x−x=36 or 99x=36 M1; x=36/99=4/11 A1.</w:t>
      </w:r>
    </w:p>
    <w:p>
      <w:pPr>
        <w:pStyle w:val="Heading1"/>
      </w:pPr>
      <w:r>
        <w:t>Diagnostic response</w:t>
      </w:r>
    </w:p>
    <w:p>
      <w:r>
        <w:t>A terminating decimal such as 0.27 equals 27/100, while 0.272727… equals 3/11. Dots in this resource explicitly mean the named block repeats forever. If subtracting decimals is insecure, align place values first. Mixed non-repeating prefixes will be revisited with algebra.</w:t>
      </w:r>
    </w:p>
    <w:p>
      <w:r>
        <w:t>HX1–HX2 total 4 marks, AO1 2 and AO2 2 as local judgements for review. M=method, A=dependent accuracy, B=independent mark. Accept equivalent exact forms and valid alternatives. Original Reach for the Star questions, not official or endorsed Pearson material.</w:t>
      </w:r>
    </w:p>
    <w:p>
      <w:r>
        <w:t>https://qualifications.pearson.com/content/dam/pdf/GCSE/mathematics/2015/specification-and-sample-assesment/gcse-maths-2015-specification.pdf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Recurring decimals as exact fractions answers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