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L013</w:t>
        <w:br/>
        <w:t>21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Ratio and sharing   1 min   Recall</w:t>
      </w:r>
    </w:p>
    <w:p>
      <w:r>
        <w:t>Interpret ratios, simplify them and share quantities using equal parts while distinguishing part-to-part from part-to-whole.</w:t>
      </w:r>
    </w:p>
    <w:p>
      <w:pPr>
        <w:pStyle w:val="Heading2"/>
      </w:pPr>
      <w:r>
        <w:t>02   The goal and the evidence   1 min   Recall</w:t>
      </w:r>
    </w:p>
    <w:p>
      <w:r>
        <w:t>L005 HCF; L006 equivalent fractions; L010 fractions of quantities and recovering wholes.</w:t>
      </w:r>
    </w:p>
    <w:p>
      <w:pPr>
        <w:pStyle w:val="Heading2"/>
      </w:pPr>
      <w:r>
        <w:t>03   Starting-point diagnostic   5 min   Recall</w:t>
      </w:r>
    </w:p>
    <w:p>
      <w:r>
        <w:t>If red is called 2/3 of the whole for 2:3, draw five equal parts. If learners divide the total by only one ratio term, label all parts. If units differ, convert first. Recheck £40 shared 3:5 gives £15 and £25.</w:t>
      </w:r>
    </w:p>
    <w:p>
      <w:pPr>
        <w:pStyle w:val="Heading2"/>
      </w:pPr>
      <w:r>
        <w:t>04   Equivalent ratios   paired with slide 5   Discover</w:t>
      </w:r>
    </w:p>
    <w:p>
      <w:r>
        <w:t>3:5. Divide both terms by 5.</w:t>
      </w:r>
    </w:p>
    <w:p>
      <w:pPr>
        <w:pStyle w:val="Heading2"/>
      </w:pPr>
      <w:r>
        <w:t>05   Two red parts, three blue parts   2 min   Discover</w:t>
      </w:r>
    </w:p>
    <w:p>
      <w:r>
        <w:t>Five equal parts make the total: two red and three blue. Red:blue=2:3 while red:total=2:5. Colours are also labelled.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Part and whole   3 min   Discover</w:t>
      </w:r>
    </w:p>
    <w:p>
      <w:r>
        <w:t>3/7 and 4/7. Seven parts make the whole.</w:t>
      </w:r>
    </w:p>
    <w:p>
      <w:pPr>
        <w:pStyle w:val="Heading2"/>
      </w:pPr>
      <w:r>
        <w:t>07   Sharing a total   4 min   Discover</w:t>
      </w:r>
    </w:p>
    <w:p>
      <w:r>
        <w:t>£24 and £32. Seven parts at £8 each.</w:t>
      </w:r>
    </w:p>
    <w:p>
      <w:pPr>
        <w:pStyle w:val="Heading2"/>
      </w:pPr>
      <w:r>
        <w:t>08   One share is known   4 min   Discover</w:t>
      </w:r>
    </w:p>
    <w:p>
      <w:r>
        <w:t>A=15; total=50. 35 corresponds to seven parts.</w:t>
      </w:r>
    </w:p>
    <w:p>
      <w:pPr>
        <w:pStyle w:val="Heading2"/>
      </w:pPr>
      <w:r>
        <w:t>09   LABEL WHAT THE GIVEN AMOUNT MEANS   2 min   Discover</w:t>
      </w:r>
    </w:p>
    <w:p>
      <w:r>
        <w:t>Keep the named order and convert quantities to matching units before simplifying. To share a total, add ratio parts, divide the total by that sum, then multiply for each share. If one share or the difference is given, match it to its number of parts first.</w:t>
      </w:r>
    </w:p>
    <w:p>
      <w:pPr>
        <w:pStyle w:val="Heading2"/>
      </w:pPr>
      <w:r>
        <w:t>10   Diagnostic pause   3 min   Apply</w:t>
      </w:r>
    </w:p>
    <w:p>
      <w:r>
        <w:t>Red:blue=2:3. Red fraction of the total? A 2/3, B 2/5, C 3/5. B; five parts form the whole.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All 2:3. The relative amounts, not the absolute sizes.</w:t>
      </w:r>
    </w:p>
    <w:p>
      <w:pPr>
        <w:pStyle w:val="Heading2"/>
      </w:pPr>
      <w:r>
        <w:t>12   Independent application   5 min   Apply</w:t>
      </w:r>
    </w:p>
    <w:p>
      <w:r>
        <w:t>45 and 27; B=35. The second problem gives a share, not the total.</w:t>
      </w:r>
    </w:p>
    <w:p>
      <w:pPr>
        <w:pStyle w:val="Heading2"/>
      </w:pPr>
      <w:r>
        <w:t>13   Use the method in context   4 min   Apply</w:t>
      </w:r>
    </w:p>
    <w:p>
      <w:r>
        <w:t>150 ml concentrate and 600 ml water. Five parts at 150 ml; sum 750 ml.</w:t>
      </w:r>
    </w:p>
    <w:p>
      <w:pPr>
        <w:pStyle w:val="Heading2"/>
      </w:pPr>
      <w:r>
        <w:t>14   Intentional practice feedback   2 min   Apply</w:t>
      </w:r>
    </w:p>
    <w:p>
      <w:r>
        <w:t>Optional check after A3: 750÷5×1=150; 750÷5×4=600. Check 150+600=750 and 150:600=1:4. A correct sum alone does not establish the ratio.</w:t>
      </w:r>
    </w:p>
    <w:p>
      <w:pPr>
        <w:pStyle w:val="Heading2"/>
      </w:pPr>
      <w:r>
        <w:t>15   A claim to test   4 min   Challenge</w:t>
      </w:r>
    </w:p>
    <w:p>
      <w:r>
        <w:t>A=8 is correct. Total=20, so A is 2/5 of the total. 2/3 compares A with B, not A with A+B.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Difference is 2 parts=14; one part=7; A=21, B=35. The given difference is not the total.</w:t>
      </w:r>
    </w:p>
    <w:p>
      <w:pPr>
        <w:pStyle w:val="Heading2"/>
      </w:pPr>
      <w:r>
        <w:t>17   Retrieval without notes   4 min   Prove</w:t>
      </w:r>
    </w:p>
    <w:p>
      <w:r>
        <w:t>Answers: 8, 15, 3, 2/5, 35, 28. Completion is not mastery.</w:t>
      </w:r>
    </w:p>
    <w:p>
      <w:pPr>
        <w:pStyle w:val="Heading2"/>
      </w:pPr>
      <w:r>
        <w:t>18   Independent exit evidence   2 min   Prove</w:t>
      </w:r>
    </w:p>
    <w:p>
      <w:r>
        <w:t>One part £9 M1; £18 and £45 A1 (both). Check sum and ratio.</w:t>
      </w:r>
    </w:p>
    <w:p>
      <w:pPr>
        <w:pStyle w:val="Heading2"/>
      </w:pPr>
      <w:r>
        <w:t>19   Independent exit evidence   3 min   Prove</w:t>
      </w:r>
    </w:p>
    <w:p>
      <w:r>
        <w:t>3/8 B1; total has 3+5=8 equal parts B1. Part-to-whole differs from part-to-part.</w:t>
      </w:r>
    </w:p>
    <w:p>
      <w:pPr>
        <w:pStyle w:val="Heading2"/>
      </w:pPr>
      <w:r>
        <w:t>20   Feedback and next steps   2 min   Prove</w:t>
      </w:r>
    </w:p>
    <w:p>
      <w:r>
        <w:t>If red is called 2/3 of the whole for 2:3, draw five equal parts. If learners divide the total by only one ratio term, label all parts. If units differ, convert first. Recheck £40 shared 3:5 gives £15 and £25.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Before the next lesson   1 min   Recall</w:t>
      </w:r>
    </w:p>
    <w:p>
      <w:r>
        <w:t>In direct proportion, multiplying one quantity by a factor multiplies the other by the same factor. A scale drawing uses one constant length ratio. Match units before writing a scale such as 1:500.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L013: Ratio and sharing</w:t>
      </w:r>
    </w:p>
    <w:p>
      <w:r>
        <w:rPr>
          <w:rFonts w:ascii="Arial" w:hAnsi="Arial"/>
          <w:b w:val="0"/>
          <w:color w:val="132A42"/>
          <w:sz w:val="22"/>
        </w:rPr>
        <w:t>Objective: Interpret ratios, simplify them and share quantities using equal parts while distinguishing part-to-part from part-to-whole.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Split £126 in ratio 2:3:4 and check the parts total.</w:t>
      </w:r>
    </w:p>
    <w:p>
      <w:r>
        <w:rPr>
          <w:rFonts w:ascii="Arial" w:hAnsi="Arial"/>
          <w:b w:val="0"/>
          <w:color w:val="132A42"/>
          <w:sz w:val="20"/>
        </w:rPr>
        <w:t>Deep challenge: A sum is split A:B=3:5 and B:C=2:3. Find A:B:C in whole numbers.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Ratio and sharing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