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FLIPPED LEARNING</w:t>
            </w:r>
          </w:p>
        </w:tc>
        <w:tc>
          <w:tcPr>
            <w:tcW w:type="dxa" w:w="5184"/>
          </w:tcPr>
          <w:p>
            <w:pPr>
              <w:jc w:val="right"/>
            </w:pPr>
            <w:r>
              <w:rPr>
                <w:b/>
                <w:color w:val="0C233E"/>
              </w:rPr>
              <w:t>Reach for the Star</w:t>
            </w:r>
          </w:p>
        </w:tc>
      </w:tr>
    </w:tbl>
    <w:p>
      <w:pPr>
        <w:pStyle w:val="Title"/>
      </w:pPr>
      <w:r>
        <w:t>Preparation for the next lesson</w:t>
      </w:r>
    </w:p>
    <w:p>
      <w:r>
        <w:t>Pearson Edexcel GCSE Mathematics 1MA1 • L014</w:t>
        <w:br/>
        <w:t>10 minutes • Lesson resources</w:t>
      </w:r>
    </w:p>
    <w:p>
      <w:r>
        <w:t>REACH FOR THE STAR  |  GCSE MATHEMATICS</w:t>
      </w:r>
    </w:p>
    <w:p>
      <w:r>
        <w:t>L015: Unit rates and best buys</w:t>
      </w:r>
    </w:p>
    <w:p>
      <w:pPr>
        <w:pStyle w:val="Heading2"/>
      </w:pPr>
      <w:r>
        <w:t>F1</w:t>
      </w:r>
    </w:p>
    <w:p>
      <w:r>
        <w:t>Tomorrow find real length for 3 cm at 1:200 and the flour for 8 people if 5 need 250 g.</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2"/>
      </w:pPr>
      <w:r>
        <w:t>F2</w:t>
      </w:r>
    </w:p>
    <w:p>
      <w:r>
        <w:t>Before L015, 4 identical notebooks cost £6. Find the price of one.</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spacing w:after="20" w:line="240" w:lineRule="auto"/>
      </w:pPr>
      <w:r>
        <w:rPr>
          <w:color w:val="9BA4AA"/>
          <w:sz w:val="20"/>
        </w:rPr>
        <w:t>______________________________________________________________________</w:t>
      </w:r>
    </w:p>
    <w:p>
      <w:pPr>
        <w:pStyle w:val="Heading1"/>
      </w:pPr>
      <w:r>
        <w:t>Read before the next lesson</w:t>
      </w:r>
    </w:p>
    <w:p>
      <w:r>
        <w:t>A unit rate is an amount for one unit. Compare like units, such as price per notebook or per kilogram. In L015, the lower unit price will help identify the better buy when the product and conditions are comparable.</w:t>
      </w:r>
    </w:p>
    <w:p>
      <w:r>
        <w:t>Bring your methods and one question. Retry F1 in one week.</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RFTS-PEARSON-GCSE-MAT-1MA1-RAT-L014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for the next lesson</dc:title>
  <dc:subject>Scale and proportion</dc:subject>
  <dc:creator>Reach for the Star</dc:creator>
  <cp:keywords/>
  <dc:description/>
  <cp:lastModifiedBy/>
  <cp:revision>1</cp:revision>
  <dcterms:created xsi:type="dcterms:W3CDTF">2013-12-23T23:15:00Z</dcterms:created>
  <dcterms:modified xsi:type="dcterms:W3CDTF">2013-12-23T23:15:00Z</dcterms:modified>
  <cp:category/>
</cp:coreProperties>
</file>