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L023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Generate and recognise sequences. Find a linear nth-term rule and use it to decide whether a value belongs.</w:t>
      </w:r>
    </w:p>
    <w:p>
      <w:r>
        <w:t>L017 substitution; L018 expressions; L019 solving linear equations; multiplication facts and squares.</w:t>
      </w:r>
    </w:p>
    <w:p>
      <w:r>
        <w:t>Selected specification content: A23 A24 A25.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Use ratio tables, algebra tiles, balance diagrams and number lines as appropriate.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For 5,8,11,... which rule? A 5n, B 3n+2, C n+3. Answer B. n=1 gives 5 and the difference is 3.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16,19. Add 3.</w:t>
      </w:r>
    </w:p>
    <w:p>
      <w:pPr>
        <w:pStyle w:val="Heading2"/>
      </w:pPr>
      <w:r>
        <w:t>R2</w:t>
      </w:r>
    </w:p>
    <w:p>
      <w:r>
        <w:t>14. Substitute position 4.</w:t>
      </w:r>
    </w:p>
    <w:p>
      <w:pPr>
        <w:pStyle w:val="Heading2"/>
      </w:pPr>
      <w:r>
        <w:t>R3</w:t>
      </w:r>
    </w:p>
    <w:p>
      <w:r>
        <w:t>n=6. A positive integer position.</w:t>
      </w:r>
    </w:p>
    <w:p>
      <w:pPr>
        <w:pStyle w:val="Heading2"/>
      </w:pPr>
      <w:r>
        <w:t>D1</w:t>
      </w:r>
    </w:p>
    <w:p>
      <w:r>
        <w:t>3n+4. Add 4 to multiples of 3.</w:t>
      </w:r>
    </w:p>
    <w:p>
      <w:pPr>
        <w:pStyle w:val="Heading2"/>
      </w:pPr>
      <w:r>
        <w:t>D2</w:t>
      </w:r>
    </w:p>
    <w:p>
      <w:r>
        <w:t>12−3n. The difference is −3; n=1 gives 9.</w:t>
      </w:r>
    </w:p>
    <w:p>
      <w:pPr>
        <w:pStyle w:val="Heading2"/>
      </w:pPr>
      <w:r>
        <w:t>D3</w:t>
      </w:r>
    </w:p>
    <w:p>
      <w:r>
        <w:t>No: n=20/3 is not an integer. A value between positions is not a term.</w:t>
      </w:r>
    </w:p>
    <w:p>
      <w:pPr>
        <w:pStyle w:val="Heading2"/>
      </w:pPr>
      <w:r>
        <w:t>D4</w:t>
      </w:r>
    </w:p>
    <w:p>
      <w:r>
        <w:t>24,48; 13,21. First multiplies by 2; second adds previous two.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3n−1; 3n+2; 3n+5. Same difference 3; different vertical adjustment.</w:t>
      </w:r>
    </w:p>
    <w:p>
      <w:pPr>
        <w:pStyle w:val="Heading2"/>
      </w:pPr>
      <w:r>
        <w:t>A2</w:t>
      </w:r>
    </w:p>
    <w:p>
      <w:r>
        <w:t>3,19,79; no, n=43/4 is not an integer. Positions must be positive integers.</w:t>
      </w:r>
    </w:p>
    <w:p>
      <w:pPr>
        <w:pStyle w:val="Heading2"/>
      </w:pPr>
      <w:r>
        <w:t>A3</w:t>
      </w:r>
    </w:p>
    <w:p>
      <w:r>
        <w:t>37 sticks; 10 squares. Each new square shares one side.</w:t>
      </w:r>
    </w:p>
    <w:p>
      <w:pPr>
        <w:pStyle w:val="Heading2"/>
      </w:pPr>
      <w:r>
        <w:t>C1</w:t>
      </w:r>
    </w:p>
    <w:p>
      <w:r>
        <w:t>No. Many continuation rules can fit a finite list. A linear rule is an intended model unless specified. State the assumed pattern; test its consistency.</w:t>
      </w:r>
    </w:p>
    <w:p>
      <w:pPr>
        <w:pStyle w:val="Heading2"/>
      </w:pPr>
      <w:r>
        <w:t>C2</w:t>
      </w:r>
    </w:p>
    <w:p>
      <w:r>
        <w:t>25 and 26. The second adds 1 to each square. Differences increase by 2, so neither is linear.</w:t>
      </w:r>
    </w:p>
    <w:p>
      <w:r>
        <w:t>Calculator guidance: Optional check after A2: calculate 4×20−1=79 and (42+1)÷4=10.75. A non-integer answer does not become a sequence position by rounding.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4n+2 B1; difference 4 and first term is 2 above 4 B1. Accept equivalent expression.</w:t>
      </w:r>
    </w:p>
    <w:p>
      <w:pPr>
        <w:pStyle w:val="Heading2"/>
      </w:pPr>
      <w:r>
        <w:t>P2</w:t>
      </w:r>
    </w:p>
    <w:p>
      <w:r>
        <w:t>n=33/4 M1; no, not a positive integer A1. Do not round to a position.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4n−1; 39. Check n=1.</w:t>
      </w:r>
    </w:p>
    <w:p>
      <w:pPr>
        <w:pStyle w:val="Heading2"/>
      </w:pPr>
      <w:r>
        <w:t>F2</w:t>
      </w:r>
    </w:p>
    <w:p>
      <w:r>
        <w:t>Individual question and solution. Teacher checks it targets the same decision with new numbers.</w:t>
      </w:r>
    </w:p>
    <w:p>
      <w:r>
        <w:t>Retrieval answers: 17, 17, 3, 4, 6, 13.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the first term is used as the coefficient, compare several differences. If n starts at zero, restate the position convention. If a quadratic pattern is treated as linear, compare differences. Recheck 4,7,10 as 3n+1.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Find nth term of 4,9,14,19,… and its 25th term.</w:t>
      </w:r>
    </w:p>
    <w:p>
      <w:r>
        <w:rPr>
          <w:b/>
        </w:rPr>
        <w:t xml:space="preserve">Answer and reasoning: </w:t>
      </w:r>
      <w:r>
        <w:t>5n−1; 124.</w:t>
      </w:r>
    </w:p>
    <w:p>
      <w:pPr>
        <w:pStyle w:val="Heading2"/>
      </w:pPr>
      <w:r>
        <w:t>Deep challenge</w:t>
      </w:r>
    </w:p>
    <w:p>
      <w:r>
        <w:t>Can 7,11,15,19,… contain 100? Justify algebraically.</w:t>
      </w:r>
    </w:p>
    <w:p>
      <w:r>
        <w:rPr>
          <w:b/>
        </w:rPr>
        <w:t xml:space="preserve">Answer and reasoning: </w:t>
      </w:r>
      <w:r>
        <w:t>nth term 4n+3; 4n+3=100 gives n=24.25, not a whole-number position.</w:t>
      </w:r>
    </w:p>
    <w:p>
      <w:r>
        <w:t>Ask for a fresh independent explanation before deciding that the method is secure.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L023: Sequences and nth terms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Generate and recognise sequences. Find a linear nth-term rule and use it to decide whether a value belongs.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represented the algebraic structure accurately, kept each transformation valid and checked the result by substitution, graph or equivalent reasoning.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show the missing inverse operation or algebraic step, keep signs and brackets accurate and test the result in the original relationship.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Find nth term of 4,9,14,19,… and its 25th term.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Can 7,11,15,19,… contain 100? Justify algebraically.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RFTS-PEARSON-GCSE-MAT-1MA1-ALG-L023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Sequences and nth terms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