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Circles arcs and sectors</w:t>
      </w:r>
    </w:p>
    <w:p>
      <w:r>
        <w:t>Pearson Edexcel GCSE Mathematics 1MA1 • L034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Calculate circle circumference and area, arc length and sector area, distinguishing curved length from the full sector perimeter.</w:t>
      </w:r>
    </w:p>
    <w:p>
      <w:pPr>
        <w:pStyle w:val="Heading1"/>
      </w:pPr>
      <w:r>
        <w:t>Vocabulary</w:t>
      </w:r>
    </w:p>
    <w:p>
      <w:r>
        <w:t>Radius: centre to circumference. Diameter: chord through centre. Chord: joins two circumference points. Tangent: line touching at one point. Arc: curved boundary portion. Sector: enclosed by two radii and an arc. Segment: enclosed by chord and arc.</w:t>
      </w:r>
    </w:p>
    <w:p>
      <w:pPr>
        <w:pStyle w:val="Heading1"/>
      </w:pPr>
      <w:r>
        <w:t>Why the method works</w:t>
      </w:r>
    </w:p>
    <w:p>
      <w:r>
        <w:t>Every circle has circumference divided by diameter equal to π, so C=πd=2πr. Rearranging narrow sectors approaches a rectangle with height r and width πr, explaining area πr². A central angle θ covers θ/360 of a whole circle, so arc=(θ/360)2πr and sector area=(θ/360)πr². A sector perimeter adds two radii to its arc.</w:t>
      </w:r>
    </w:p>
    <w:p>
      <w:pPr>
        <w:pStyle w:val="Heading1"/>
      </w:pPr>
      <w:r>
        <w:t>Method and checking</w:t>
      </w:r>
    </w:p>
    <w:p>
      <w:r>
        <w:t>Mark radius versus diameter. Decide whether the question asks for length or area. Use the central-angle fraction, retain π or full calculator precision, then round once at the end. Check units and that a minor part is smaller than the whole.</w:t>
      </w:r>
    </w:p>
    <w:p>
      <w:pPr>
        <w:pStyle w:val="Heading1"/>
      </w:pPr>
      <w:r>
        <w:t>Common errors and next attempt</w:t>
      </w:r>
    </w:p>
    <w:p>
      <w:r>
        <w:t>If diameter is squared in πr², halve it first. If a sector perimeter equals just its arc, trace both straight edges. If θ/180 is used, compare a semicircle with the full 360°. Recheck r=6, θ=90°.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Circles arcs and sectors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