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Flipped learning · Surface area and volume</w:t>
      </w:r>
    </w:p>
    <w:p>
      <w:pPr>
        <w:jc w:val="center"/>
      </w:pPr>
      <w:r>
        <w:rPr>
          <w:b/>
          <w:color w:val="60798B"/>
        </w:rPr>
        <w:t>GCSE Mathematics 1MA1 · L036 · 60 minutes</w:t>
      </w:r>
    </w:p>
    <w:p>
      <w:r>
        <w:t>Complete before L036 if directed. Aim: refresh nets, area formulae and volume language so lesson time can focus on reasoning.</w:t>
      </w:r>
    </w:p>
    <w:p>
      <w:r>
        <w:rPr>
          <w:b/>
          <w:color w:val="082B57"/>
        </w:rPr>
        <w:t xml:space="preserve">F1. </w:t>
      </w:r>
      <w:r>
        <w:t>Sketch a net of a cuboid.</w:t>
      </w:r>
      <w:r>
        <w:rPr>
          <w:b/>
          <w:color w:val="1AA6A6"/>
        </w:rPr>
        <w:t xml:space="preserve">  [NC]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F2. </w:t>
      </w:r>
      <w:r>
        <w:t>State the area formula for a rectangle and a circle.</w:t>
      </w:r>
      <w:r>
        <w:rPr>
          <w:b/>
          <w:color w:val="1AA6A6"/>
        </w:rPr>
        <w:t xml:space="preserve">  [NC]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F3. </w:t>
      </w:r>
      <w:r>
        <w:t>A cuboid is 5 cm × 4 cm × 2 cm. Find its volume.</w:t>
      </w:r>
      <w:r>
        <w:rPr>
          <w:b/>
          <w:color w:val="1AA6A6"/>
        </w:rPr>
        <w:t xml:space="preserve">  [NC]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F4. </w:t>
      </w:r>
      <w:r>
        <w:t>Write one sentence explaining what “surface area” means.</w:t>
      </w:r>
      <w:r>
        <w:rPr>
          <w:b/>
          <w:color w:val="1AA6A6"/>
        </w:rPr>
        <w:t xml:space="preserve">  [NC]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t>Bring one question or uncertainty to the lesson.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