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guide · 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r>
        <w:rPr>
          <w:b/>
        </w:rPr>
        <w:t xml:space="preserve">Lesson objective: </w:t>
      </w:r>
      <w:r>
        <w:t>Select sine, cosine or tangent to find a missing side or angle in a right-angled triangle and justify the chosen ratio.</w:t>
      </w:r>
    </w:p>
    <w:p>
      <w:r>
        <w:rPr>
          <w:b/>
        </w:rPr>
        <w:t xml:space="preserve">60-minute flow: </w:t>
      </w:r>
      <w:r>
        <w:t>Connect &amp; Check 5 · Share 5 · Present 12 · Apply 25 · Recall &amp; Review 8 · feedback embedded.</w:t>
      </w:r>
    </w:p>
    <w:p>
      <w:r>
        <w:rPr>
          <w:b/>
        </w:rPr>
        <w:t xml:space="preserve">Calculator conditions: </w:t>
      </w:r>
      <w:r>
        <w:t>Calculator required for trigonometric values. Check degree mode. Keep full precision until the final rounding step.</w:t>
      </w:r>
    </w:p>
    <w:p>
      <w:pPr>
        <w:pStyle w:val="Heading1"/>
      </w:pPr>
      <w:r>
        <w:t>Teaching sequence and misconceptions</w:t>
      </w:r>
    </w:p>
    <w:p>
      <w:pPr>
        <w:pStyle w:val="Heading2"/>
      </w:pPr>
      <w:r>
        <w:t>Connect &amp; Check</w:t>
      </w:r>
    </w:p>
    <w:p>
      <w:r>
        <w:t>Side labels O/A depend on the chosen acute angle; H does not.</w:t>
      </w:r>
    </w:p>
    <w:p>
      <w:pPr>
        <w:pStyle w:val="Heading2"/>
      </w:pPr>
      <w:r>
        <w:t>Share</w:t>
      </w:r>
    </w:p>
    <w:p>
      <w:r>
        <w:t>Learners may choose visual labelling or a ratio table, but must justify the selected ratio.</w:t>
      </w:r>
    </w:p>
    <w:p>
      <w:pPr>
        <w:pStyle w:val="Heading2"/>
      </w:pPr>
      <w:r>
        <w:t>Present</w:t>
      </w:r>
    </w:p>
    <w:p>
      <w:r>
        <w:t>Check calculators are in degree mode. Model sin⁻¹ as inverse sine, not 1/sin.</w:t>
      </w:r>
    </w:p>
    <w:p>
      <w:pPr>
        <w:pStyle w:val="Heading2"/>
      </w:pPr>
      <w:r>
        <w:t>Apply</w:t>
      </w:r>
    </w:p>
    <w:p>
      <w:r>
        <w:t>Remove SOHCAHTOA scaffold by A3. Require equation before calculator input.</w:t>
      </w:r>
    </w:p>
    <w:p>
      <w:pPr>
        <w:pStyle w:val="Heading2"/>
      </w:pPr>
      <w:r>
        <w:t>Recall &amp; Review</w:t>
      </w:r>
    </w:p>
    <w:p>
      <w:r>
        <w:t>A correct answer without a stated ratio is incomplete evidence against the full objective.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29077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07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Answers and marking guidance</w:t>
      </w:r>
    </w:p>
    <w:p>
      <w:r>
        <w:rPr>
          <w:b/>
        </w:rPr>
        <w:t xml:space="preserve">C1: </w:t>
      </w:r>
      <w:r>
        <w:t>The side opposite the right angle.</w:t>
      </w:r>
    </w:p>
    <w:p>
      <w:r>
        <w:rPr>
          <w:b/>
        </w:rPr>
        <w:t xml:space="preserve">C2: </w:t>
      </w:r>
      <w:r>
        <w:t>Opposite is across from θ; adjacent touches θ but is not the hypotenuse.</w:t>
      </w:r>
    </w:p>
    <w:p>
      <w:r>
        <w:rPr>
          <w:b/>
        </w:rPr>
        <w:t xml:space="preserve">P1: </w:t>
      </w:r>
      <w:r>
        <w:t>tan35=o/8, so o=8tan35≈5.60 cm.</w:t>
      </w:r>
    </w:p>
    <w:p>
      <w:r>
        <w:rPr>
          <w:b/>
        </w:rPr>
        <w:t xml:space="preserve">A1: </w:t>
      </w:r>
      <w:r>
        <w:t>sin30=o/10, so o=5 cm.</w:t>
      </w:r>
    </w:p>
    <w:p>
      <w:r>
        <w:rPr>
          <w:b/>
        </w:rPr>
        <w:t xml:space="preserve">A2: </w:t>
      </w:r>
      <w:r>
        <w:t>sinθ=0.7, θ=sin⁻¹(0.7)≈44.4°.</w:t>
      </w:r>
    </w:p>
    <w:p>
      <w:r>
        <w:rPr>
          <w:b/>
        </w:rPr>
        <w:t xml:space="preserve">A3: </w:t>
      </w:r>
      <w:r>
        <w:t>cos28=12/h, h=12/cos28≈13.6 cm.</w:t>
      </w:r>
    </w:p>
    <w:p>
      <w:r>
        <w:rPr>
          <w:b/>
        </w:rPr>
        <w:t xml:space="preserve">A4: </w:t>
      </w:r>
      <w:r>
        <w:t>tanθ=9/14, θ≈32.7°.</w:t>
      </w:r>
    </w:p>
    <w:p>
      <w:r>
        <w:rPr>
          <w:b/>
        </w:rPr>
        <w:t xml:space="preserve">E1: </w:t>
      </w:r>
      <w:r>
        <w:t>5.5sin68≈5.10 m.</w:t>
      </w:r>
    </w:p>
    <w:p>
      <w:r>
        <w:rPr>
          <w:b/>
        </w:rPr>
        <w:t xml:space="preserve">E2: </w:t>
      </w:r>
      <w:r>
        <w:t>20tan32≈12.5 m.</w:t>
      </w:r>
    </w:p>
    <w:p>
      <w:r>
        <w:rPr>
          <w:b/>
        </w:rPr>
        <w:t xml:space="preserve">X1: </w:t>
      </w:r>
      <w:r>
        <w:t>5 cm and 12.5 cm; second is 2.5 times first, matching scale factor.</w:t>
      </w:r>
    </w:p>
    <w:p>
      <w:r>
        <w:rPr>
          <w:b/>
        </w:rPr>
        <w:t xml:space="preserve">R1: </w:t>
      </w:r>
      <w:r>
        <w:t>tanθ=6/11; θ≈28.6°.</w:t>
      </w:r>
    </w:p>
    <w:p>
      <w:pPr>
        <w:pStyle w:val="Heading1"/>
      </w:pPr>
      <w:r>
        <w:t>WWW / EBI language</w:t>
      </w:r>
    </w:p>
    <w:p>
      <w:pPr>
        <w:pStyle w:val="ListBullet"/>
      </w:pPr>
      <w:r>
        <w:t>WWW: You labelled sides relative to the chosen angle before selecting a ratio.</w:t>
      </w:r>
    </w:p>
    <w:p>
      <w:pPr>
        <w:pStyle w:val="ListBullet"/>
      </w:pPr>
      <w:r>
        <w:t>WWW: You used inverse trigonometry correctly to find an angle.</w:t>
      </w:r>
    </w:p>
    <w:p>
      <w:pPr>
        <w:pStyle w:val="ListBullet"/>
      </w:pPr>
      <w:r>
        <w:t>EBI: Write the trig equation before calculator input.</w:t>
      </w:r>
    </w:p>
    <w:p>
      <w:pPr>
        <w:pStyle w:val="ListBullet"/>
      </w:pPr>
      <w:r>
        <w:t>EBI: Check degree mode and keep full precision until the final rounding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L039: Trigonometry in right triangles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sine, cosine or tangent to find a right-triangle side or angle.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right triangle has adjacent side 8 cm and an angle of 35°. Find the opposite side to 2 d.p.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right triangles share angle 30° but have hypotenuses 10 cm and 25 cm. Compare their opposite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