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L041</w:t>
      </w:r>
    </w:p>
    <w:p>
      <w:pPr>
        <w:pStyle w:val="Heading1"/>
        <w:jc w:val="center"/>
      </w:pPr>
      <w:r>
        <w:rPr>
          <w:color w:val="052D57"/>
        </w:rPr>
        <w:t>Teacher guide: Coordinates, gradient and intercept</w:t>
      </w:r>
    </w:p>
    <w:p>
      <w:r>
        <w:t>Lesson objective: Plot coordinates and interpret gradient and vertical intercept from tables, graphs and equations.</w:t>
      </w:r>
    </w:p>
    <w:p>
      <w:r>
        <w:t>Running order: Connect &amp; Check 5 min; Share 7 min; Present 10 min; Apply 25 min; Recall &amp; Review 8 min; feedback recording 5 min.</w:t>
      </w:r>
    </w:p>
    <w:p>
      <w:r>
        <w:t>Calculator condition: Non-calculator core. Calculator not required.</w:t>
      </w:r>
    </w:p>
    <w:p>
      <w:pPr>
        <w:pStyle w:val="Heading2"/>
      </w:pPr>
      <w:r>
        <w:t>Learning Cycle delivery notes</w:t>
      </w:r>
    </w:p>
    <w:p>
      <w:pPr>
        <w:pStyle w:val="Heading3"/>
      </w:pPr>
      <w:r>
        <w:t>Connect &amp; Check</w:t>
      </w:r>
    </w:p>
    <w:p>
      <w:pPr>
        <w:pStyle w:val="ListBullet"/>
      </w:pPr>
      <w:r>
        <w:t>Plot (0, 2), (1, 4), (2, 6) and describe the pattern.</w:t>
      </w:r>
    </w:p>
    <w:p>
      <w:pPr>
        <w:pStyle w:val="ListBullet"/>
      </w:pPr>
      <w:r>
        <w:t>Retrieve: what does one horizontal step do to the height?</w:t>
      </w:r>
    </w:p>
    <w:p>
      <w:pPr>
        <w:pStyle w:val="Heading3"/>
      </w:pPr>
      <w:r>
        <w:t>Share</w:t>
      </w:r>
    </w:p>
    <w:p>
      <w:pPr>
        <w:pStyle w:val="ListBullet"/>
      </w:pPr>
      <w:r>
        <w:t>Compare two routes: coordinate table first or graph first.</w:t>
      </w:r>
    </w:p>
    <w:p>
      <w:pPr>
        <w:pStyle w:val="ListBullet"/>
      </w:pPr>
      <w:r>
        <w:t>Explain how you can tell whether a gradient is positive, negative or zero.</w:t>
      </w:r>
    </w:p>
    <w:p>
      <w:pPr>
        <w:pStyle w:val="Heading3"/>
      </w:pPr>
      <w:r>
        <w:t>Present</w:t>
      </w:r>
    </w:p>
    <w:p>
      <w:pPr>
        <w:pStyle w:val="ListBullet"/>
      </w:pPr>
      <w:r>
        <w:t>Gradient is change in y divided by change in x.</w:t>
      </w:r>
    </w:p>
    <w:p>
      <w:pPr>
        <w:pStyle w:val="ListBullet"/>
      </w:pPr>
      <w:r>
        <w:t>The vertical intercept is where the line crosses the y-axis, so x = 0.</w:t>
      </w:r>
    </w:p>
    <w:p>
      <w:pPr>
        <w:pStyle w:val="Heading3"/>
      </w:pPr>
      <w:r>
        <w:t>Apply</w:t>
      </w:r>
    </w:p>
    <w:p>
      <w:pPr>
        <w:pStyle w:val="ListBullet"/>
      </w:pPr>
      <w:r>
        <w:t>Use tables and graphs to identify gradient and intercept.</w:t>
      </w:r>
    </w:p>
    <w:p>
      <w:pPr>
        <w:pStyle w:val="ListBullet"/>
      </w:pPr>
      <w:r>
        <w:t>Remove the scaffold by finding both from two coordinates only.</w:t>
      </w:r>
    </w:p>
    <w:p>
      <w:pPr>
        <w:pStyle w:val="Heading3"/>
      </w:pPr>
      <w:r>
        <w:t>Recall &amp; Review</w:t>
      </w:r>
    </w:p>
    <w:p>
      <w:pPr>
        <w:pStyle w:val="ListBullet"/>
      </w:pPr>
      <w:r>
        <w:t>Given two fresh points, find the gradient and y-intercept without prompts.</w:t>
      </w:r>
    </w:p>
    <w:p>
      <w:pPr>
        <w:pStyle w:val="ListBullet"/>
      </w:pPr>
      <w:r>
        <w:t>Correct one plotting or scale error.</w:t>
      </w:r>
    </w:p>
    <w:p>
      <w:pPr>
        <w:pStyle w:val="Heading2"/>
      </w:pPr>
      <w:r>
        <w:t>Differentiation and route choice</w:t>
      </w:r>
    </w:p>
    <w:p>
      <w:pPr>
        <w:pStyle w:val="ListBullet"/>
      </w:pPr>
      <w:r>
        <w:t>Learners choose visual, method or explanation routes but must produce the same final mathematical evidence.</w:t>
      </w:r>
    </w:p>
    <w:p>
      <w:pPr>
        <w:pStyle w:val="ListBullet"/>
      </w:pPr>
      <w:r>
        <w:t>Remove prompts before the exit evidence.</w:t>
      </w:r>
    </w:p>
    <w:p>
      <w:pPr>
        <w:pStyle w:val="ListBullet"/>
      </w:pPr>
      <w:r>
        <w:t>Use extension tasks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Use the mini-test, independent workbook response and exit evidence against the objective. Group shared errors for the next Connect &amp; Check.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L041: Coordinates gradient and intercept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Plot coordinates and interpret gradient and vertical intercept.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line passes through (−3, 4) and (3, −2). Find gradient and y-intercept.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two distinct parallel lines have different gradients? Explain using y=mx+c.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