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Teacher mark scheme: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