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L073</w:t>
      </w:r>
    </w:p>
    <w:p>
      <w:pPr>
        <w:pStyle w:val="Heading1"/>
        <w:jc w:val="center"/>
      </w:pPr>
      <w:r>
        <w:rPr>
          <w:color w:val="052D57"/>
        </w:rPr>
        <w:t>Knowledge organiser: Probability trees and combined events</w:t>
      </w:r>
    </w:p>
    <w:p>
      <w:r>
        <w:t>Objective: Use probability trees and combine event probabilities.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73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Label branches, check totals and identify whether to add or multiply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Toss a biased coin with P(H)=0.7 three times. Find P(exactly two heads).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